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AD5CE" w14:textId="46087209" w:rsidR="00C9117A" w:rsidRPr="00C9117A" w:rsidRDefault="00C9117A" w:rsidP="00C9117A">
      <w:pPr>
        <w:suppressAutoHyphens/>
        <w:spacing w:after="0" w:line="312" w:lineRule="exact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9117A"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  <w:t>Nazwa urządzenia:</w:t>
      </w:r>
      <w:r w:rsidRPr="00C9117A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ab/>
        <w:t xml:space="preserve">Meble medyczne </w:t>
      </w:r>
      <w:r w:rsidRPr="00C9117A"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t>-</w:t>
      </w:r>
      <w:r w:rsidR="002F3336"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t>leżanka</w:t>
      </w:r>
      <w:r w:rsidR="00D37F2C"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C9117A"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t xml:space="preserve"> lekarska </w:t>
      </w:r>
      <w:r w:rsidRPr="00C9117A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 xml:space="preserve">-sztuk </w:t>
      </w:r>
      <w:r w:rsidR="002F3336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2</w:t>
      </w:r>
    </w:p>
    <w:p w14:paraId="73A91A92" w14:textId="77777777" w:rsidR="00C9117A" w:rsidRPr="00C9117A" w:rsidRDefault="00C9117A" w:rsidP="00C9117A">
      <w:pPr>
        <w:suppressAutoHyphens/>
        <w:spacing w:after="0" w:line="312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9117A"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  <w:t>Producent</w:t>
      </w:r>
      <w:r w:rsidRPr="00C9117A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ab/>
      </w:r>
      <w:r w:rsidRPr="00C9117A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ab/>
        <w:t>.................................................................................................</w:t>
      </w:r>
    </w:p>
    <w:p w14:paraId="396D51F8" w14:textId="77777777" w:rsidR="00C9117A" w:rsidRPr="00C9117A" w:rsidRDefault="00C9117A" w:rsidP="00C9117A">
      <w:pPr>
        <w:suppressAutoHyphens/>
        <w:spacing w:after="0" w:line="312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9117A"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  <w:t xml:space="preserve">Typ i rok produkcji         </w:t>
      </w:r>
      <w:r w:rsidRPr="00C9117A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..................................................................................................</w:t>
      </w:r>
    </w:p>
    <w:p w14:paraId="31EE658B" w14:textId="77777777" w:rsidR="00C9117A" w:rsidRPr="00C9117A" w:rsidRDefault="00C9117A" w:rsidP="00C9117A">
      <w:pPr>
        <w:shd w:val="clear" w:color="auto" w:fill="FFFFFF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spacing w:val="-2"/>
          <w:kern w:val="0"/>
          <w:sz w:val="20"/>
          <w:szCs w:val="20"/>
          <w:lang w:eastAsia="zh-CN"/>
          <w14:ligatures w14:val="none"/>
        </w:rPr>
      </w:pPr>
    </w:p>
    <w:tbl>
      <w:tblPr>
        <w:tblW w:w="4719" w:type="pct"/>
        <w:tblInd w:w="-1" w:type="dxa"/>
        <w:tblLayout w:type="fixed"/>
        <w:tblLook w:val="0000" w:firstRow="0" w:lastRow="0" w:firstColumn="0" w:lastColumn="0" w:noHBand="0" w:noVBand="0"/>
      </w:tblPr>
      <w:tblGrid>
        <w:gridCol w:w="515"/>
        <w:gridCol w:w="4768"/>
        <w:gridCol w:w="1225"/>
        <w:gridCol w:w="2045"/>
      </w:tblGrid>
      <w:tr w:rsidR="00C9117A" w:rsidRPr="00C9117A" w14:paraId="53BA07FA" w14:textId="77777777" w:rsidTr="00C32374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A6628" w14:textId="77777777" w:rsidR="00C9117A" w:rsidRPr="00C9117A" w:rsidRDefault="00C9117A" w:rsidP="00C91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Lp.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DCC26" w14:textId="77777777" w:rsidR="00C9117A" w:rsidRPr="00C9117A" w:rsidRDefault="00C9117A" w:rsidP="00C91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Opis wymaganych parametrów technicznych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D8972" w14:textId="77777777" w:rsidR="00C9117A" w:rsidRPr="00C9117A" w:rsidRDefault="00C9117A" w:rsidP="00C91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Parametr graniczny/</w:t>
            </w:r>
            <w:r w:rsidRPr="00C9117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br/>
              <w:t>wartość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ECABB" w14:textId="77777777" w:rsidR="00C9117A" w:rsidRPr="00C9117A" w:rsidRDefault="00C9117A" w:rsidP="00C91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Parametry oferowanego</w:t>
            </w:r>
          </w:p>
          <w:p w14:paraId="26C44C90" w14:textId="77777777" w:rsidR="00C9117A" w:rsidRPr="00C9117A" w:rsidRDefault="00C9117A" w:rsidP="00C91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urządzenia</w:t>
            </w:r>
          </w:p>
        </w:tc>
      </w:tr>
      <w:tr w:rsidR="00C32374" w:rsidRPr="00C9117A" w14:paraId="1727A764" w14:textId="77777777" w:rsidTr="00C32374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690BB" w14:textId="77777777" w:rsidR="00C32374" w:rsidRPr="00C9117A" w:rsidRDefault="00C32374" w:rsidP="00C9117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B22D0" w14:textId="3DC1489D" w:rsidR="00C32374" w:rsidRPr="00C9117A" w:rsidRDefault="002F3336" w:rsidP="00C9117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Leżanka </w:t>
            </w:r>
            <w:r w:rsidR="00175379" w:rsidRPr="00665207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wykonana jest z rury stalowej, pokrytej farbą proszkową na kolor biały. 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346F9" w14:textId="77777777" w:rsidR="00C32374" w:rsidRPr="00C9117A" w:rsidRDefault="00C32374" w:rsidP="00C91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6AE41" w14:textId="77777777" w:rsidR="00C32374" w:rsidRPr="00C9117A" w:rsidRDefault="00C32374" w:rsidP="00C9117A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9117A" w:rsidRPr="00C9117A" w14:paraId="19F86AD3" w14:textId="77777777" w:rsidTr="00C32374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0EF98" w14:textId="77777777" w:rsidR="00C9117A" w:rsidRPr="00C9117A" w:rsidRDefault="00C9117A" w:rsidP="00C9117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51AA" w14:textId="5CD2F585" w:rsidR="00C9117A" w:rsidRPr="00665207" w:rsidRDefault="00103A29" w:rsidP="00C9117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665207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 Standardowo stopka umożliwiająca poziomowanie leżanki na nierównym podłożu. 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DD07C" w14:textId="20AF0315" w:rsidR="00C9117A" w:rsidRPr="00C9117A" w:rsidRDefault="00C9117A" w:rsidP="00C91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3E3D7" w14:textId="77777777" w:rsidR="00C9117A" w:rsidRPr="00C9117A" w:rsidRDefault="00C9117A" w:rsidP="00C9117A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9117A" w:rsidRPr="00C9117A" w14:paraId="42F12465" w14:textId="77777777" w:rsidTr="00C32374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6F193" w14:textId="77777777" w:rsidR="00C9117A" w:rsidRPr="00C9117A" w:rsidRDefault="00C9117A" w:rsidP="00C9117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1AB0" w14:textId="77777777" w:rsidR="00F60C1D" w:rsidRDefault="00B7413B" w:rsidP="00C9117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Bezszwowa tapicerka w kolorze </w:t>
            </w:r>
          </w:p>
          <w:p w14:paraId="730E74D5" w14:textId="5CAA55EA" w:rsidR="00C9117A" w:rsidRPr="00C306A1" w:rsidRDefault="00F60C1D" w:rsidP="00C9117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Zielonym</w:t>
            </w:r>
            <w:r w:rsidR="00DC4DDA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 pistacjowym </w:t>
            </w:r>
            <w:r w:rsidR="00B7413B"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, odporna na środki dezynfekcyjne</w:t>
            </w:r>
            <w:r w:rsidR="00C306A1"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506D1" w14:textId="67583A14" w:rsidR="00C9117A" w:rsidRPr="00C9117A" w:rsidRDefault="00C9117A" w:rsidP="00C91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34815" w14:textId="77777777" w:rsidR="00C9117A" w:rsidRPr="00C9117A" w:rsidRDefault="00C9117A" w:rsidP="00C9117A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B7413B" w:rsidRPr="00C9117A" w14:paraId="22C8E7F0" w14:textId="77777777" w:rsidTr="00C32374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E1D92" w14:textId="77777777" w:rsidR="00B7413B" w:rsidRPr="00C9117A" w:rsidRDefault="00B7413B" w:rsidP="00B7413B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12C94" w14:textId="27382594" w:rsidR="00B7413B" w:rsidRPr="00C306A1" w:rsidRDefault="00B7413B" w:rsidP="00B7413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Możliwość regulacji kąta pochylenia wezgłowia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7E8A2" w14:textId="6DD5BB14" w:rsidR="00B7413B" w:rsidRPr="00C9117A" w:rsidRDefault="00B7413B" w:rsidP="00B741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4518A" w14:textId="77777777" w:rsidR="00B7413B" w:rsidRPr="00C9117A" w:rsidRDefault="00B7413B" w:rsidP="00B7413B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B7413B" w:rsidRPr="00C9117A" w14:paraId="2A0A21CE" w14:textId="77777777" w:rsidTr="00C32374">
        <w:trPr>
          <w:trHeight w:val="26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69CA3" w14:textId="77777777" w:rsidR="00B7413B" w:rsidRPr="00C9117A" w:rsidRDefault="00B7413B" w:rsidP="00B7413B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C539" w14:textId="77777777" w:rsidR="00B7413B" w:rsidRPr="00C306A1" w:rsidRDefault="00B7413B" w:rsidP="00B7413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Kąt nachylenia wezgłowia,: +/- 40°</w:t>
            </w:r>
          </w:p>
          <w:p w14:paraId="3163C067" w14:textId="43B9672D" w:rsidR="00B7413B" w:rsidRPr="00C306A1" w:rsidRDefault="00B7413B" w:rsidP="00B7413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9092E" w14:textId="3B76CF99" w:rsidR="00B7413B" w:rsidRPr="00C9117A" w:rsidRDefault="00B7413B" w:rsidP="00B741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21AC7" w14:textId="77777777" w:rsidR="00B7413B" w:rsidRPr="00C9117A" w:rsidRDefault="00B7413B" w:rsidP="00B7413B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371E5" w:rsidRPr="00C9117A" w14:paraId="2F89A0E6" w14:textId="77777777" w:rsidTr="00C32374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A9AF" w14:textId="77777777" w:rsidR="009371E5" w:rsidRPr="00C9117A" w:rsidRDefault="009371E5" w:rsidP="009371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9437" w14:textId="0E08F047" w:rsidR="009371E5" w:rsidRPr="00C306A1" w:rsidRDefault="009371E5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Całkowita szerokość 5</w:t>
            </w:r>
            <w:r w:rsidR="00FD6DCD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6</w:t>
            </w:r>
            <w:r w:rsidRPr="00C9117A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0 mm +/- 10 mm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BBC34" w14:textId="5806F89F" w:rsidR="009371E5" w:rsidRPr="00C9117A" w:rsidRDefault="009371E5" w:rsidP="009371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CF89" w14:textId="77777777" w:rsidR="009371E5" w:rsidRPr="00C9117A" w:rsidRDefault="009371E5" w:rsidP="009371E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371E5" w:rsidRPr="00C9117A" w14:paraId="6867F615" w14:textId="77777777" w:rsidTr="00C32374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E6122" w14:textId="77777777" w:rsidR="009371E5" w:rsidRPr="00C9117A" w:rsidRDefault="009371E5" w:rsidP="009371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13D6D" w14:textId="37B1416C" w:rsidR="009371E5" w:rsidRPr="00C306A1" w:rsidRDefault="009371E5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Całkowita długość 1880 mm +/- 10 mm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E63E7" w14:textId="1E7CD603" w:rsidR="009371E5" w:rsidRPr="00C9117A" w:rsidRDefault="009371E5" w:rsidP="009371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B5E93" w14:textId="77777777" w:rsidR="009371E5" w:rsidRPr="00C9117A" w:rsidRDefault="009371E5" w:rsidP="009371E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371E5" w:rsidRPr="00C9117A" w14:paraId="51A657D4" w14:textId="77777777" w:rsidTr="00C32374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864CF" w14:textId="77777777" w:rsidR="009371E5" w:rsidRPr="00C9117A" w:rsidRDefault="009371E5" w:rsidP="009371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4998" w14:textId="1A2B7729" w:rsidR="009371E5" w:rsidRPr="00C306A1" w:rsidRDefault="009371E5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Całkowita wysokość 5</w:t>
            </w:r>
            <w:r w:rsidR="00FD6DCD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  <w:r w:rsidRPr="00C9117A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0 mm +/- 10 mm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41161" w14:textId="362AFA4C" w:rsidR="009371E5" w:rsidRPr="00C9117A" w:rsidRDefault="009371E5" w:rsidP="009371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B82D1" w14:textId="77777777" w:rsidR="009371E5" w:rsidRPr="00C9117A" w:rsidRDefault="009371E5" w:rsidP="009371E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371E5" w:rsidRPr="00C9117A" w14:paraId="6A58C89E" w14:textId="77777777" w:rsidTr="00C32374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439ED" w14:textId="77777777" w:rsidR="009371E5" w:rsidRPr="00C9117A" w:rsidRDefault="009371E5" w:rsidP="009371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3819" w14:textId="2A6C04C3" w:rsidR="009371E5" w:rsidRPr="00C306A1" w:rsidRDefault="009371E5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Dopuszczalne obciążenia, kg 1</w:t>
            </w:r>
            <w:r w:rsidR="00FD6DCD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2</w:t>
            </w:r>
            <w:r w:rsidRPr="00C9117A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0 +/- 5 kg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812CB" w14:textId="29D0FAD8" w:rsidR="009371E5" w:rsidRPr="00C9117A" w:rsidRDefault="009371E5" w:rsidP="009371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5A506" w14:textId="77777777" w:rsidR="009371E5" w:rsidRPr="00C9117A" w:rsidRDefault="009371E5" w:rsidP="009371E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371E5" w:rsidRPr="00C9117A" w14:paraId="1FB1D62A" w14:textId="77777777" w:rsidTr="00C32374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55C0" w14:textId="77777777" w:rsidR="009371E5" w:rsidRPr="00C9117A" w:rsidRDefault="009371E5" w:rsidP="009371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3CB8" w14:textId="27C46FE9" w:rsidR="009371E5" w:rsidRPr="00C306A1" w:rsidRDefault="009371E5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Uchwyt na rolkę prześcieradła</w:t>
            </w:r>
            <w:r w:rsidR="00C306A1"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 umocowany </w:t>
            </w:r>
            <w:r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C306A1"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 przy wezgłowiu </w:t>
            </w:r>
          </w:p>
          <w:p w14:paraId="2C87865C" w14:textId="6C6BA587" w:rsidR="009371E5" w:rsidRPr="00C306A1" w:rsidRDefault="009371E5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A4891" w14:textId="51340403" w:rsidR="009371E5" w:rsidRPr="00C9117A" w:rsidRDefault="009371E5" w:rsidP="009371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ED803" w14:textId="77777777" w:rsidR="009371E5" w:rsidRPr="00C9117A" w:rsidRDefault="009371E5" w:rsidP="009371E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371E5" w:rsidRPr="00C9117A" w14:paraId="153229D3" w14:textId="77777777" w:rsidTr="00C32374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1D264" w14:textId="77777777" w:rsidR="009371E5" w:rsidRPr="00C9117A" w:rsidRDefault="009371E5" w:rsidP="009371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0499" w14:textId="17DB603B" w:rsidR="009371E5" w:rsidRPr="00C306A1" w:rsidRDefault="00C306A1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Nogi leżanki zabezpieczone gumowymi nakładkami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A12E3" w14:textId="538AD53C" w:rsidR="009371E5" w:rsidRPr="00C9117A" w:rsidRDefault="009371E5" w:rsidP="009371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355DF" w14:textId="77777777" w:rsidR="009371E5" w:rsidRPr="00C9117A" w:rsidRDefault="009371E5" w:rsidP="009371E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026AD4" w:rsidRPr="00C9117A" w14:paraId="2B2BFEF9" w14:textId="77777777" w:rsidTr="00401491">
        <w:trPr>
          <w:trHeight w:val="328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583C7" w14:textId="77777777" w:rsidR="00026AD4" w:rsidRPr="00C9117A" w:rsidRDefault="00026AD4" w:rsidP="009371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AF983" w14:textId="7578402E" w:rsidR="00026AD4" w:rsidRDefault="00401491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Kraj producenta </w:t>
            </w:r>
          </w:p>
          <w:p w14:paraId="0D4D563E" w14:textId="77777777" w:rsidR="00026AD4" w:rsidRPr="00C306A1" w:rsidRDefault="00026AD4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2400B" w14:textId="77777777" w:rsidR="00026AD4" w:rsidRPr="00C9117A" w:rsidRDefault="00026AD4" w:rsidP="009371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FD6B0" w14:textId="77777777" w:rsidR="00026AD4" w:rsidRPr="00C9117A" w:rsidRDefault="00026AD4" w:rsidP="009371E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</w:tbl>
    <w:p w14:paraId="2C901A44" w14:textId="77777777" w:rsidR="00C74E8A" w:rsidRDefault="00C74E8A" w:rsidP="00401491"/>
    <w:sectPr w:rsidR="00C74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66767D49"/>
    <w:multiLevelType w:val="multilevel"/>
    <w:tmpl w:val="74625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17551491">
    <w:abstractNumId w:val="0"/>
  </w:num>
  <w:num w:numId="2" w16cid:durableId="1035426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4A8"/>
    <w:rsid w:val="00000CAF"/>
    <w:rsid w:val="00017BB6"/>
    <w:rsid w:val="00026AD4"/>
    <w:rsid w:val="00103A29"/>
    <w:rsid w:val="00175379"/>
    <w:rsid w:val="002F3336"/>
    <w:rsid w:val="003E12A6"/>
    <w:rsid w:val="00401491"/>
    <w:rsid w:val="00480D40"/>
    <w:rsid w:val="004A7762"/>
    <w:rsid w:val="004C24A8"/>
    <w:rsid w:val="00597AD3"/>
    <w:rsid w:val="005C0092"/>
    <w:rsid w:val="00665207"/>
    <w:rsid w:val="006C392A"/>
    <w:rsid w:val="00725D29"/>
    <w:rsid w:val="009371E5"/>
    <w:rsid w:val="00A27758"/>
    <w:rsid w:val="00AA4C0F"/>
    <w:rsid w:val="00B7413B"/>
    <w:rsid w:val="00BA4F8A"/>
    <w:rsid w:val="00C0779E"/>
    <w:rsid w:val="00C306A1"/>
    <w:rsid w:val="00C32374"/>
    <w:rsid w:val="00C74E8A"/>
    <w:rsid w:val="00C860B2"/>
    <w:rsid w:val="00C9117A"/>
    <w:rsid w:val="00D37F2C"/>
    <w:rsid w:val="00DC4DDA"/>
    <w:rsid w:val="00F60C1D"/>
    <w:rsid w:val="00FD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9B2666"/>
  <w15:chartTrackingRefBased/>
  <w15:docId w15:val="{E4FCABE2-34EC-49A9-9903-38BC1A94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24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24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24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24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24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24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24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24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24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24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24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24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24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24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24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24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24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24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24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24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24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24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24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24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24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24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24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24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24A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150</Words>
  <Characters>905</Characters>
  <Application>Microsoft Office Word</Application>
  <DocSecurity>0</DocSecurity>
  <Lines>7</Lines>
  <Paragraphs>2</Paragraphs>
  <ScaleCrop>false</ScaleCrop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24</cp:revision>
  <dcterms:created xsi:type="dcterms:W3CDTF">2026-01-29T10:08:00Z</dcterms:created>
  <dcterms:modified xsi:type="dcterms:W3CDTF">2026-01-29T11:02:00Z</dcterms:modified>
</cp:coreProperties>
</file>